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80D174" w14:textId="15F2CCA0" w:rsidR="007E60F1" w:rsidRDefault="007E60F1" w:rsidP="007E60F1">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14:paraId="1EA0D178" w14:textId="376FA1E7" w:rsidR="007E60F1" w:rsidRDefault="007E60F1" w:rsidP="007E60F1">
      <w:pPr>
        <w:spacing w:after="0" w:line="480" w:lineRule="auto"/>
        <w:rPr>
          <w:rFonts w:ascii="Times New Roman" w:hAnsi="Times New Roman" w:cs="Times New Roman"/>
          <w:sz w:val="24"/>
          <w:szCs w:val="24"/>
        </w:rPr>
      </w:pPr>
      <w:r>
        <w:rPr>
          <w:rFonts w:ascii="Times New Roman" w:hAnsi="Times New Roman" w:cs="Times New Roman"/>
          <w:sz w:val="24"/>
          <w:szCs w:val="24"/>
        </w:rPr>
        <w:t>Instructor</w:t>
      </w:r>
    </w:p>
    <w:p w14:paraId="50A2FBA6" w14:textId="3571D11F" w:rsidR="007E60F1" w:rsidRDefault="007E60F1" w:rsidP="007E60F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14:paraId="6A707264" w14:textId="6EA490CA" w:rsidR="007E60F1" w:rsidRDefault="007E60F1" w:rsidP="007E60F1">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14:paraId="2C3F0FBA" w14:textId="1FBD1950" w:rsidR="006A0F6C" w:rsidRDefault="006A0F6C" w:rsidP="006A0F6C">
      <w:pPr>
        <w:spacing w:after="0" w:line="480" w:lineRule="auto"/>
        <w:jc w:val="center"/>
        <w:rPr>
          <w:rFonts w:ascii="Times New Roman" w:hAnsi="Times New Roman" w:cs="Times New Roman"/>
          <w:sz w:val="24"/>
          <w:szCs w:val="24"/>
        </w:rPr>
      </w:pPr>
      <w:r w:rsidRPr="00BD6412">
        <w:rPr>
          <w:rFonts w:ascii="Times New Roman" w:hAnsi="Times New Roman" w:cs="Times New Roman"/>
          <w:sz w:val="24"/>
          <w:szCs w:val="24"/>
        </w:rPr>
        <w:t>Raising or maintaining the drinking age at 21</w:t>
      </w:r>
    </w:p>
    <w:p w14:paraId="2033E15A" w14:textId="5AE97E58" w:rsidR="00B634B9" w:rsidRDefault="007B09E3" w:rsidP="00B634B9">
      <w:pPr>
        <w:spacing w:after="0" w:line="480" w:lineRule="auto"/>
        <w:ind w:firstLine="720"/>
        <w:rPr>
          <w:rFonts w:ascii="Times New Roman" w:hAnsi="Times New Roman" w:cs="Times New Roman"/>
          <w:sz w:val="24"/>
          <w:szCs w:val="24"/>
        </w:rPr>
      </w:pPr>
      <w:r w:rsidRPr="00E24EA4">
        <w:rPr>
          <w:rFonts w:ascii="Times New Roman" w:hAnsi="Times New Roman" w:cs="Times New Roman"/>
          <w:sz w:val="24"/>
          <w:szCs w:val="24"/>
        </w:rPr>
        <w:t xml:space="preserve">A high percentage of alcohol intake consumption is by the youths under the age of 18 although the minimum age that is legal is 21 because by this age, an individual has reached adulthood, has acquires lots of life experience to help them make the right decision and one has knowledge on risks of drinking. Nonetheless, arguments on the right age varies greatly across the countries. Alcohol consumption by underage has become a norm done behind closed doors which has resulted to reckless driving and getting wasted all the time. </w:t>
      </w:r>
    </w:p>
    <w:p w14:paraId="531EE46B" w14:textId="638B6F28" w:rsidR="00B634B9" w:rsidRDefault="007B09E3" w:rsidP="00B634B9">
      <w:pPr>
        <w:spacing w:after="0" w:line="480" w:lineRule="auto"/>
        <w:ind w:firstLine="720"/>
        <w:rPr>
          <w:rFonts w:ascii="Times New Roman" w:hAnsi="Times New Roman" w:cs="Times New Roman"/>
          <w:sz w:val="24"/>
          <w:szCs w:val="24"/>
        </w:rPr>
      </w:pPr>
      <w:r w:rsidRPr="00E24EA4">
        <w:rPr>
          <w:rFonts w:ascii="Times New Roman" w:hAnsi="Times New Roman" w:cs="Times New Roman"/>
          <w:sz w:val="24"/>
          <w:szCs w:val="24"/>
        </w:rPr>
        <w:t>Underage drinking of 18 and below might impact your health by affecting your brain, liver and become more vulnerable to alcohol effects due to one’s weight, height and undeveloped body to be able to resist or handle such chemicals as alcohol or its effects. Possibility of being exposed to risk like having unprotected sex, violence, poor school performance, drinking while driving and walking in unsafe areas are high. It can also lead to injury and death from alcohol poisoning.</w:t>
      </w:r>
      <w:r w:rsidR="009A2A6D">
        <w:rPr>
          <w:rFonts w:ascii="Times New Roman" w:hAnsi="Times New Roman" w:cs="Times New Roman"/>
          <w:sz w:val="24"/>
          <w:szCs w:val="24"/>
        </w:rPr>
        <w:t xml:space="preserve"> </w:t>
      </w:r>
      <w:r w:rsidRPr="00E24EA4">
        <w:rPr>
          <w:rFonts w:ascii="Times New Roman" w:hAnsi="Times New Roman" w:cs="Times New Roman"/>
          <w:sz w:val="24"/>
          <w:szCs w:val="24"/>
        </w:rPr>
        <w:t>Laws have been put in place to persons who are found in possessions of alcohol, attempt to buy or even consume alcohol that are under the age of 21</w:t>
      </w:r>
      <w:r w:rsidR="00367182" w:rsidRPr="00367182">
        <w:rPr>
          <w:rFonts w:ascii="Times New Roman" w:eastAsia="Times New Roman" w:hAnsi="Times New Roman" w:cs="Times New Roman"/>
          <w:sz w:val="24"/>
          <w:szCs w:val="24"/>
        </w:rPr>
        <w:t xml:space="preserve"> </w:t>
      </w:r>
      <w:r w:rsidR="00367182">
        <w:rPr>
          <w:rFonts w:ascii="Times New Roman" w:eastAsia="Times New Roman" w:hAnsi="Times New Roman" w:cs="Times New Roman"/>
          <w:sz w:val="24"/>
          <w:szCs w:val="24"/>
        </w:rPr>
        <w:t>(</w:t>
      </w:r>
      <w:r w:rsidR="00883228" w:rsidRPr="00883228">
        <w:rPr>
          <w:rFonts w:ascii="Times New Roman" w:hAnsi="Times New Roman" w:cs="Times New Roman"/>
          <w:color w:val="222222"/>
          <w:sz w:val="24"/>
          <w:szCs w:val="24"/>
          <w:shd w:val="clear" w:color="auto" w:fill="FFFFFF"/>
        </w:rPr>
        <w:t>Carpenter</w:t>
      </w:r>
      <w:r w:rsidR="00883228">
        <w:rPr>
          <w:rFonts w:ascii="Times New Roman" w:hAnsi="Times New Roman" w:cs="Times New Roman"/>
          <w:color w:val="222222"/>
          <w:sz w:val="24"/>
          <w:szCs w:val="24"/>
          <w:shd w:val="clear" w:color="auto" w:fill="FFFFFF"/>
        </w:rPr>
        <w:t xml:space="preserve"> </w:t>
      </w:r>
      <w:r w:rsidR="00883228" w:rsidRPr="00883228">
        <w:rPr>
          <w:rFonts w:ascii="Times New Roman" w:hAnsi="Times New Roman" w:cs="Times New Roman"/>
          <w:color w:val="222222"/>
          <w:sz w:val="24"/>
          <w:szCs w:val="24"/>
          <w:shd w:val="clear" w:color="auto" w:fill="FFFFFF"/>
        </w:rPr>
        <w:t>and Carlos</w:t>
      </w:r>
      <w:r w:rsidR="00883228">
        <w:rPr>
          <w:rFonts w:ascii="Times New Roman" w:hAnsi="Times New Roman" w:cs="Times New Roman"/>
          <w:color w:val="222222"/>
          <w:sz w:val="24"/>
          <w:szCs w:val="24"/>
          <w:shd w:val="clear" w:color="auto" w:fill="FFFFFF"/>
        </w:rPr>
        <w:t xml:space="preserve"> 58</w:t>
      </w:r>
      <w:r w:rsidR="00367182" w:rsidRPr="00367182">
        <w:rPr>
          <w:rFonts w:ascii="Times New Roman" w:eastAsia="Times New Roman" w:hAnsi="Times New Roman" w:cs="Times New Roman"/>
          <w:sz w:val="24"/>
          <w:szCs w:val="24"/>
        </w:rPr>
        <w:t>)</w:t>
      </w:r>
      <w:r w:rsidRPr="00E24EA4">
        <w:rPr>
          <w:rFonts w:ascii="Times New Roman" w:hAnsi="Times New Roman" w:cs="Times New Roman"/>
          <w:sz w:val="24"/>
          <w:szCs w:val="24"/>
        </w:rPr>
        <w:t>. Anyone found eligible to these crimes will be revoked their license to a certain period of time and also imposition of fines and participate in community work. If the age is to be lowered to 18 years, result of persons younger than 18 can easily avail to alcohol which will increase the risk for future alcohol abuse.</w:t>
      </w:r>
    </w:p>
    <w:p w14:paraId="271467EA" w14:textId="236BDBC7" w:rsidR="00B634B9" w:rsidRDefault="007B09E3" w:rsidP="00B634B9">
      <w:pPr>
        <w:spacing w:after="0" w:line="480" w:lineRule="auto"/>
        <w:ind w:firstLine="720"/>
        <w:rPr>
          <w:rFonts w:ascii="Times New Roman" w:hAnsi="Times New Roman" w:cs="Times New Roman"/>
          <w:sz w:val="24"/>
          <w:szCs w:val="24"/>
        </w:rPr>
      </w:pPr>
      <w:r w:rsidRPr="00E24EA4">
        <w:rPr>
          <w:rFonts w:ascii="Times New Roman" w:hAnsi="Times New Roman" w:cs="Times New Roman"/>
          <w:sz w:val="24"/>
          <w:szCs w:val="24"/>
        </w:rPr>
        <w:lastRenderedPageBreak/>
        <w:t xml:space="preserve">The age of 21 wasn’t chosen at random rather, it helped to reduce the amount of alcohol intake hence reduce other drug dependence and usage, reduce suicide and unplanned pregnancy. </w:t>
      </w:r>
      <w:r w:rsidR="000A2A3B">
        <w:rPr>
          <w:rFonts w:ascii="Times New Roman" w:hAnsi="Times New Roman" w:cs="Times New Roman"/>
          <w:sz w:val="24"/>
          <w:szCs w:val="24"/>
        </w:rPr>
        <w:t>I</w:t>
      </w:r>
      <w:r w:rsidRPr="00E24EA4">
        <w:rPr>
          <w:rFonts w:ascii="Times New Roman" w:hAnsi="Times New Roman" w:cs="Times New Roman"/>
          <w:sz w:val="24"/>
          <w:szCs w:val="24"/>
        </w:rPr>
        <w:t>t saves lives by reducing the number of fatal injured drivers whose blood concentration contain traces of alcohol</w:t>
      </w:r>
      <w:r w:rsidR="000A2A3B">
        <w:rPr>
          <w:rFonts w:ascii="Times New Roman" w:hAnsi="Times New Roman" w:cs="Times New Roman"/>
          <w:sz w:val="24"/>
          <w:szCs w:val="24"/>
        </w:rPr>
        <w:t xml:space="preserve"> (</w:t>
      </w:r>
      <w:proofErr w:type="spellStart"/>
      <w:r w:rsidR="00424D1F" w:rsidRPr="00883228">
        <w:rPr>
          <w:rFonts w:ascii="Times New Roman" w:hAnsi="Times New Roman" w:cs="Times New Roman"/>
          <w:color w:val="222222"/>
          <w:sz w:val="24"/>
          <w:szCs w:val="24"/>
          <w:shd w:val="clear" w:color="auto" w:fill="FFFFFF"/>
        </w:rPr>
        <w:t>Toumbourou</w:t>
      </w:r>
      <w:proofErr w:type="spellEnd"/>
      <w:r w:rsidR="00424D1F">
        <w:rPr>
          <w:rFonts w:ascii="Times New Roman" w:hAnsi="Times New Roman" w:cs="Times New Roman"/>
          <w:color w:val="222222"/>
          <w:sz w:val="24"/>
          <w:szCs w:val="24"/>
          <w:shd w:val="clear" w:color="auto" w:fill="FFFFFF"/>
        </w:rPr>
        <w:t xml:space="preserve"> </w:t>
      </w:r>
      <w:r w:rsidR="00424D1F" w:rsidRPr="00883228">
        <w:rPr>
          <w:rFonts w:ascii="Times New Roman" w:hAnsi="Times New Roman" w:cs="Times New Roman"/>
          <w:color w:val="222222"/>
          <w:sz w:val="24"/>
          <w:szCs w:val="24"/>
          <w:shd w:val="clear" w:color="auto" w:fill="FFFFFF"/>
        </w:rPr>
        <w:t>et al</w:t>
      </w:r>
      <w:r w:rsidR="00424D1F">
        <w:rPr>
          <w:rFonts w:ascii="Times New Roman" w:hAnsi="Times New Roman" w:cs="Times New Roman"/>
          <w:color w:val="222222"/>
          <w:sz w:val="24"/>
          <w:szCs w:val="24"/>
          <w:shd w:val="clear" w:color="auto" w:fill="FFFFFF"/>
        </w:rPr>
        <w:t xml:space="preserve"> 569</w:t>
      </w:r>
      <w:r w:rsidR="000A2A3B" w:rsidRPr="00367182">
        <w:rPr>
          <w:rFonts w:ascii="Times New Roman" w:eastAsia="Times New Roman" w:hAnsi="Times New Roman" w:cs="Times New Roman"/>
          <w:sz w:val="24"/>
          <w:szCs w:val="24"/>
        </w:rPr>
        <w:t>)</w:t>
      </w:r>
      <w:r w:rsidRPr="00E24EA4">
        <w:rPr>
          <w:rFonts w:ascii="Times New Roman" w:hAnsi="Times New Roman" w:cs="Times New Roman"/>
          <w:sz w:val="24"/>
          <w:szCs w:val="24"/>
        </w:rPr>
        <w:t>. When 18 becomes the age of responsibility it destroys teenagers state of mind by making them want to grow very fast while most of them still live with their parents and depend on them for fees, food and rent hence haven’t achieved complete adulthood responsibility.</w:t>
      </w:r>
    </w:p>
    <w:p w14:paraId="51E708B0" w14:textId="77777777" w:rsidR="00B634B9" w:rsidRDefault="00C3407C" w:rsidP="00B634B9">
      <w:pPr>
        <w:spacing w:after="0" w:line="480" w:lineRule="auto"/>
        <w:ind w:firstLine="720"/>
        <w:rPr>
          <w:rFonts w:ascii="Times New Roman" w:hAnsi="Times New Roman" w:cs="Times New Roman"/>
          <w:sz w:val="24"/>
          <w:szCs w:val="24"/>
        </w:rPr>
      </w:pPr>
      <w:r w:rsidRPr="00E24EA4">
        <w:rPr>
          <w:rFonts w:ascii="Times New Roman" w:hAnsi="Times New Roman" w:cs="Times New Roman"/>
          <w:sz w:val="24"/>
          <w:szCs w:val="24"/>
        </w:rPr>
        <w:t xml:space="preserve">The risk of </w:t>
      </w:r>
      <w:r w:rsidR="00581525" w:rsidRPr="00E24EA4">
        <w:rPr>
          <w:rFonts w:ascii="Times New Roman" w:hAnsi="Times New Roman" w:cs="Times New Roman"/>
          <w:sz w:val="24"/>
          <w:szCs w:val="24"/>
        </w:rPr>
        <w:t xml:space="preserve">addiction is experienced by young people. As they start early alcohol intake the high probability of them be addicted later on in life is high. They tend to develop a dose tolerance and can drink lots of alcohol and without getting drunk hence make their body become dependent on alcohol and cannot function without. Younger peoples brain </w:t>
      </w:r>
      <w:r w:rsidR="008614FB" w:rsidRPr="00E24EA4">
        <w:rPr>
          <w:rFonts w:ascii="Times New Roman" w:hAnsi="Times New Roman" w:cs="Times New Roman"/>
          <w:sz w:val="24"/>
          <w:szCs w:val="24"/>
        </w:rPr>
        <w:t>develops</w:t>
      </w:r>
      <w:r w:rsidR="00581525" w:rsidRPr="00E24EA4">
        <w:rPr>
          <w:rFonts w:ascii="Times New Roman" w:hAnsi="Times New Roman" w:cs="Times New Roman"/>
          <w:sz w:val="24"/>
          <w:szCs w:val="24"/>
        </w:rPr>
        <w:t xml:space="preserve"> far severer compared to the older ones hence affect their memory leading to forgetting their previous actions while be in in toxification form. </w:t>
      </w:r>
      <w:r w:rsidR="008614FB" w:rsidRPr="00E24EA4">
        <w:rPr>
          <w:rFonts w:ascii="Times New Roman" w:hAnsi="Times New Roman" w:cs="Times New Roman"/>
          <w:sz w:val="24"/>
          <w:szCs w:val="24"/>
        </w:rPr>
        <w:t>Furthermore,</w:t>
      </w:r>
      <w:r w:rsidR="00581525" w:rsidRPr="00E24EA4">
        <w:rPr>
          <w:rFonts w:ascii="Times New Roman" w:hAnsi="Times New Roman" w:cs="Times New Roman"/>
          <w:sz w:val="24"/>
          <w:szCs w:val="24"/>
        </w:rPr>
        <w:t xml:space="preserve"> it can result to depression and anxiety after overspending hence facing financial crisis</w:t>
      </w:r>
      <w:r w:rsidR="008614FB" w:rsidRPr="00E24EA4">
        <w:rPr>
          <w:rFonts w:ascii="Times New Roman" w:hAnsi="Times New Roman" w:cs="Times New Roman"/>
          <w:sz w:val="24"/>
          <w:szCs w:val="24"/>
        </w:rPr>
        <w:t>.</w:t>
      </w:r>
    </w:p>
    <w:p w14:paraId="1E320543" w14:textId="6CDBE76C" w:rsidR="00B634B9" w:rsidRDefault="00DE188C" w:rsidP="00B634B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Unsafe drinking will be decreased when the 18 years will drink alcohol under supervision and controlled environment whereas </w:t>
      </w:r>
      <w:r w:rsidR="009F40A1">
        <w:rPr>
          <w:rFonts w:ascii="Times New Roman" w:hAnsi="Times New Roman" w:cs="Times New Roman"/>
          <w:sz w:val="24"/>
          <w:szCs w:val="24"/>
        </w:rPr>
        <w:t>segregating</w:t>
      </w:r>
      <w:r>
        <w:rPr>
          <w:rFonts w:ascii="Times New Roman" w:hAnsi="Times New Roman" w:cs="Times New Roman"/>
          <w:sz w:val="24"/>
          <w:szCs w:val="24"/>
        </w:rPr>
        <w:t xml:space="preserve"> them from going to </w:t>
      </w:r>
      <w:r w:rsidR="009F40A1">
        <w:rPr>
          <w:rFonts w:ascii="Times New Roman" w:hAnsi="Times New Roman" w:cs="Times New Roman"/>
          <w:sz w:val="24"/>
          <w:szCs w:val="24"/>
        </w:rPr>
        <w:t>public</w:t>
      </w:r>
      <w:r>
        <w:rPr>
          <w:rFonts w:ascii="Times New Roman" w:hAnsi="Times New Roman" w:cs="Times New Roman"/>
          <w:sz w:val="24"/>
          <w:szCs w:val="24"/>
        </w:rPr>
        <w:t xml:space="preserve"> </w:t>
      </w:r>
      <w:r w:rsidR="009F40A1">
        <w:rPr>
          <w:rFonts w:ascii="Times New Roman" w:hAnsi="Times New Roman" w:cs="Times New Roman"/>
          <w:sz w:val="24"/>
          <w:szCs w:val="24"/>
        </w:rPr>
        <w:t>licensed</w:t>
      </w:r>
      <w:r>
        <w:rPr>
          <w:rFonts w:ascii="Times New Roman" w:hAnsi="Times New Roman" w:cs="Times New Roman"/>
          <w:sz w:val="24"/>
          <w:szCs w:val="24"/>
        </w:rPr>
        <w:t xml:space="preserve"> </w:t>
      </w:r>
      <w:r w:rsidR="009F40A1">
        <w:rPr>
          <w:rFonts w:ascii="Times New Roman" w:hAnsi="Times New Roman" w:cs="Times New Roman"/>
          <w:sz w:val="24"/>
          <w:szCs w:val="24"/>
        </w:rPr>
        <w:t>places</w:t>
      </w:r>
      <w:r>
        <w:rPr>
          <w:rFonts w:ascii="Times New Roman" w:hAnsi="Times New Roman" w:cs="Times New Roman"/>
          <w:sz w:val="24"/>
          <w:szCs w:val="24"/>
        </w:rPr>
        <w:t xml:space="preserve"> will lead them to </w:t>
      </w:r>
      <w:r w:rsidR="009F40A1">
        <w:rPr>
          <w:rFonts w:ascii="Times New Roman" w:hAnsi="Times New Roman" w:cs="Times New Roman"/>
          <w:sz w:val="24"/>
          <w:szCs w:val="24"/>
        </w:rPr>
        <w:t>drink in unsupervised places like house parties where they might overconsume and act recklessly</w:t>
      </w:r>
      <w:r w:rsidR="007B09E3" w:rsidRPr="00E24EA4">
        <w:rPr>
          <w:rFonts w:ascii="Times New Roman" w:hAnsi="Times New Roman" w:cs="Times New Roman"/>
          <w:sz w:val="24"/>
          <w:szCs w:val="24"/>
        </w:rPr>
        <w:t xml:space="preserve">. It is said that raising the age will force the youths to indulge themselves to drinking secretly that will result to </w:t>
      </w:r>
      <w:r w:rsidR="008614FB" w:rsidRPr="00E24EA4">
        <w:rPr>
          <w:rFonts w:ascii="Times New Roman" w:hAnsi="Times New Roman" w:cs="Times New Roman"/>
          <w:sz w:val="24"/>
          <w:szCs w:val="24"/>
        </w:rPr>
        <w:t>rampage</w:t>
      </w:r>
      <w:r w:rsidR="007B09E3" w:rsidRPr="00E24EA4">
        <w:rPr>
          <w:rFonts w:ascii="Times New Roman" w:hAnsi="Times New Roman" w:cs="Times New Roman"/>
          <w:sz w:val="24"/>
          <w:szCs w:val="24"/>
        </w:rPr>
        <w:t xml:space="preserve"> drinking.</w:t>
      </w:r>
      <w:r w:rsidR="008614FB" w:rsidRPr="00E24EA4">
        <w:rPr>
          <w:rFonts w:ascii="Times New Roman" w:hAnsi="Times New Roman" w:cs="Times New Roman"/>
          <w:sz w:val="24"/>
          <w:szCs w:val="24"/>
        </w:rPr>
        <w:t xml:space="preserve"> Lowering </w:t>
      </w:r>
      <w:r w:rsidR="00E24EA4" w:rsidRPr="00E24EA4">
        <w:rPr>
          <w:rFonts w:ascii="Times New Roman" w:hAnsi="Times New Roman" w:cs="Times New Roman"/>
          <w:sz w:val="24"/>
          <w:szCs w:val="24"/>
        </w:rPr>
        <w:t>the drinking</w:t>
      </w:r>
      <w:r w:rsidR="008614FB" w:rsidRPr="00E24EA4">
        <w:rPr>
          <w:rFonts w:ascii="Times New Roman" w:hAnsi="Times New Roman" w:cs="Times New Roman"/>
          <w:sz w:val="24"/>
          <w:szCs w:val="24"/>
        </w:rPr>
        <w:t xml:space="preserve"> age will reduce the desire of having the opportunity of consuming when reaching age 21</w:t>
      </w:r>
      <w:r w:rsidR="00E24EA4" w:rsidRPr="00E24EA4">
        <w:rPr>
          <w:rFonts w:ascii="Times New Roman" w:hAnsi="Times New Roman" w:cs="Times New Roman"/>
          <w:sz w:val="24"/>
          <w:szCs w:val="24"/>
        </w:rPr>
        <w:t xml:space="preserve"> they will drink </w:t>
      </w:r>
      <w:r w:rsidR="009F40A1" w:rsidRPr="00E24EA4">
        <w:rPr>
          <w:rFonts w:ascii="Times New Roman" w:hAnsi="Times New Roman" w:cs="Times New Roman"/>
          <w:sz w:val="24"/>
          <w:szCs w:val="24"/>
        </w:rPr>
        <w:t>heavily</w:t>
      </w:r>
      <w:r w:rsidR="00580BB8" w:rsidRPr="00580BB8">
        <w:rPr>
          <w:rFonts w:ascii="Times New Roman" w:eastAsia="Times New Roman" w:hAnsi="Times New Roman" w:cs="Times New Roman"/>
          <w:sz w:val="24"/>
          <w:szCs w:val="24"/>
        </w:rPr>
        <w:t xml:space="preserve"> </w:t>
      </w:r>
      <w:r w:rsidR="00580BB8">
        <w:rPr>
          <w:rFonts w:ascii="Times New Roman" w:eastAsia="Times New Roman" w:hAnsi="Times New Roman" w:cs="Times New Roman"/>
          <w:sz w:val="24"/>
          <w:szCs w:val="24"/>
        </w:rPr>
        <w:t>(</w:t>
      </w:r>
      <w:r w:rsidR="00D16110" w:rsidRPr="00883228">
        <w:rPr>
          <w:rFonts w:ascii="Times New Roman" w:hAnsi="Times New Roman" w:cs="Times New Roman"/>
          <w:color w:val="222222"/>
          <w:sz w:val="24"/>
          <w:szCs w:val="24"/>
          <w:shd w:val="clear" w:color="auto" w:fill="FFFFFF"/>
        </w:rPr>
        <w:t>Hanson</w:t>
      </w:r>
      <w:r w:rsidR="00D16110">
        <w:rPr>
          <w:rFonts w:ascii="Times New Roman" w:hAnsi="Times New Roman" w:cs="Times New Roman"/>
          <w:color w:val="222222"/>
          <w:sz w:val="24"/>
          <w:szCs w:val="24"/>
          <w:shd w:val="clear" w:color="auto" w:fill="FFFFFF"/>
        </w:rPr>
        <w:t xml:space="preserve"> 89</w:t>
      </w:r>
      <w:r w:rsidR="00580BB8" w:rsidRPr="00367182">
        <w:rPr>
          <w:rFonts w:ascii="Times New Roman" w:eastAsia="Times New Roman" w:hAnsi="Times New Roman" w:cs="Times New Roman"/>
          <w:sz w:val="24"/>
          <w:szCs w:val="24"/>
        </w:rPr>
        <w:t>)</w:t>
      </w:r>
      <w:r w:rsidR="009F40A1" w:rsidRPr="00E24EA4">
        <w:rPr>
          <w:rFonts w:ascii="Times New Roman" w:hAnsi="Times New Roman" w:cs="Times New Roman"/>
          <w:sz w:val="24"/>
          <w:szCs w:val="24"/>
        </w:rPr>
        <w:t>.</w:t>
      </w:r>
      <w:r w:rsidR="009F40A1">
        <w:rPr>
          <w:rFonts w:ascii="Times New Roman" w:hAnsi="Times New Roman" w:cs="Times New Roman"/>
          <w:sz w:val="24"/>
          <w:szCs w:val="24"/>
        </w:rPr>
        <w:t xml:space="preserve"> Prohibiting young </w:t>
      </w:r>
      <w:r w:rsidR="00B634B9">
        <w:rPr>
          <w:rFonts w:ascii="Times New Roman" w:hAnsi="Times New Roman" w:cs="Times New Roman"/>
          <w:sz w:val="24"/>
          <w:szCs w:val="24"/>
        </w:rPr>
        <w:t>people from</w:t>
      </w:r>
      <w:r w:rsidR="009F40A1">
        <w:rPr>
          <w:rFonts w:ascii="Times New Roman" w:hAnsi="Times New Roman" w:cs="Times New Roman"/>
          <w:sz w:val="24"/>
          <w:szCs w:val="24"/>
        </w:rPr>
        <w:t xml:space="preserve"> drinking alcohol doesn’t stop them from drinking hence it will result them from drinking a lot when its available.</w:t>
      </w:r>
    </w:p>
    <w:p w14:paraId="6FEED4A1" w14:textId="28A3BFA1" w:rsidR="007B09E3" w:rsidRDefault="00E24EA4" w:rsidP="00B634B9">
      <w:pPr>
        <w:spacing w:after="0" w:line="480" w:lineRule="auto"/>
        <w:ind w:firstLine="720"/>
      </w:pPr>
      <w:r w:rsidRPr="00E24EA4">
        <w:rPr>
          <w:rFonts w:ascii="Times New Roman" w:hAnsi="Times New Roman" w:cs="Times New Roman"/>
          <w:sz w:val="24"/>
          <w:szCs w:val="24"/>
        </w:rPr>
        <w:lastRenderedPageBreak/>
        <w:t xml:space="preserve">In conclusion, </w:t>
      </w:r>
      <w:r>
        <w:rPr>
          <w:rFonts w:ascii="Times New Roman" w:hAnsi="Times New Roman" w:cs="Times New Roman"/>
          <w:sz w:val="24"/>
          <w:szCs w:val="24"/>
        </w:rPr>
        <w:t xml:space="preserve">the age of drinking should be maintained at 21 years whereby adults </w:t>
      </w:r>
      <w:r w:rsidR="00FC5735">
        <w:rPr>
          <w:rFonts w:ascii="Times New Roman" w:hAnsi="Times New Roman" w:cs="Times New Roman"/>
          <w:sz w:val="24"/>
          <w:szCs w:val="24"/>
        </w:rPr>
        <w:t xml:space="preserve">can make wise decision on consumption of alcohol and </w:t>
      </w:r>
      <w:r w:rsidR="007464A2">
        <w:rPr>
          <w:rFonts w:ascii="Times New Roman" w:hAnsi="Times New Roman" w:cs="Times New Roman"/>
          <w:sz w:val="24"/>
          <w:szCs w:val="24"/>
        </w:rPr>
        <w:t>lessen</w:t>
      </w:r>
      <w:r w:rsidR="00FC5735">
        <w:rPr>
          <w:rFonts w:ascii="Times New Roman" w:hAnsi="Times New Roman" w:cs="Times New Roman"/>
          <w:sz w:val="24"/>
          <w:szCs w:val="24"/>
        </w:rPr>
        <w:t xml:space="preserve"> the number of lasting health complications</w:t>
      </w:r>
      <w:r w:rsidR="00F76432">
        <w:rPr>
          <w:rFonts w:ascii="Times New Roman" w:hAnsi="Times New Roman" w:cs="Times New Roman"/>
          <w:sz w:val="24"/>
          <w:szCs w:val="24"/>
        </w:rPr>
        <w:t xml:space="preserve"> associated with. Lowering</w:t>
      </w:r>
      <w:r w:rsidR="00FC5735">
        <w:rPr>
          <w:rFonts w:ascii="Times New Roman" w:hAnsi="Times New Roman" w:cs="Times New Roman"/>
          <w:sz w:val="24"/>
          <w:szCs w:val="24"/>
        </w:rPr>
        <w:t xml:space="preserve"> the drinking age limit, will make</w:t>
      </w:r>
      <w:r w:rsidR="007464A2">
        <w:rPr>
          <w:rFonts w:ascii="Times New Roman" w:hAnsi="Times New Roman" w:cs="Times New Roman"/>
          <w:sz w:val="24"/>
          <w:szCs w:val="24"/>
        </w:rPr>
        <w:t xml:space="preserve"> young people to be</w:t>
      </w:r>
      <w:r w:rsidR="00FC5735">
        <w:rPr>
          <w:rFonts w:ascii="Times New Roman" w:hAnsi="Times New Roman" w:cs="Times New Roman"/>
          <w:sz w:val="24"/>
          <w:szCs w:val="24"/>
        </w:rPr>
        <w:t xml:space="preserve"> more vulnerable to effect of alcohol consumption</w:t>
      </w:r>
      <w:r w:rsidR="007464A2">
        <w:rPr>
          <w:rFonts w:ascii="Times New Roman" w:hAnsi="Times New Roman" w:cs="Times New Roman"/>
          <w:sz w:val="24"/>
          <w:szCs w:val="24"/>
        </w:rPr>
        <w:t xml:space="preserve"> and drinking problems will increase. </w:t>
      </w:r>
      <w:r w:rsidR="00F76432">
        <w:rPr>
          <w:rFonts w:ascii="Times New Roman" w:hAnsi="Times New Roman" w:cs="Times New Roman"/>
          <w:sz w:val="24"/>
          <w:szCs w:val="24"/>
        </w:rPr>
        <w:t>Stringed measures should be put in place to those who break the law. A</w:t>
      </w:r>
      <w:r w:rsidR="007464A2">
        <w:rPr>
          <w:rFonts w:ascii="Times New Roman" w:hAnsi="Times New Roman" w:cs="Times New Roman"/>
          <w:sz w:val="24"/>
          <w:szCs w:val="24"/>
        </w:rPr>
        <w:t>wareness to the effects of alcohol consumption should</w:t>
      </w:r>
      <w:r w:rsidR="00F76432">
        <w:rPr>
          <w:rFonts w:ascii="Times New Roman" w:hAnsi="Times New Roman" w:cs="Times New Roman"/>
          <w:sz w:val="24"/>
          <w:szCs w:val="24"/>
        </w:rPr>
        <w:t xml:space="preserve"> also</w:t>
      </w:r>
      <w:r w:rsidR="007464A2">
        <w:rPr>
          <w:rFonts w:ascii="Times New Roman" w:hAnsi="Times New Roman" w:cs="Times New Roman"/>
          <w:sz w:val="24"/>
          <w:szCs w:val="24"/>
        </w:rPr>
        <w:t xml:space="preserve"> be addressed. Education programs too should be implemented </w:t>
      </w:r>
      <w:r w:rsidR="009A2A6D">
        <w:rPr>
          <w:rFonts w:ascii="Times New Roman" w:hAnsi="Times New Roman" w:cs="Times New Roman"/>
          <w:sz w:val="24"/>
          <w:szCs w:val="24"/>
        </w:rPr>
        <w:t>in</w:t>
      </w:r>
      <w:r w:rsidR="007464A2">
        <w:rPr>
          <w:rFonts w:ascii="Times New Roman" w:hAnsi="Times New Roman" w:cs="Times New Roman"/>
          <w:sz w:val="24"/>
          <w:szCs w:val="24"/>
        </w:rPr>
        <w:t xml:space="preserve"> school </w:t>
      </w:r>
      <w:r w:rsidR="00F76432">
        <w:rPr>
          <w:rFonts w:ascii="Times New Roman" w:hAnsi="Times New Roman" w:cs="Times New Roman"/>
          <w:sz w:val="24"/>
          <w:szCs w:val="24"/>
        </w:rPr>
        <w:t>curriculum.</w:t>
      </w:r>
    </w:p>
    <w:p w14:paraId="06744BB2" w14:textId="77777777" w:rsidR="00367182" w:rsidRDefault="00367182">
      <w:pPr>
        <w:rPr>
          <w:rFonts w:ascii="Times New Roman" w:hAnsi="Times New Roman" w:cs="Times New Roman"/>
          <w:sz w:val="24"/>
          <w:szCs w:val="24"/>
        </w:rPr>
      </w:pPr>
      <w:r>
        <w:rPr>
          <w:rFonts w:ascii="Times New Roman" w:hAnsi="Times New Roman" w:cs="Times New Roman"/>
          <w:sz w:val="24"/>
          <w:szCs w:val="24"/>
        </w:rPr>
        <w:br w:type="page"/>
      </w:r>
    </w:p>
    <w:p w14:paraId="5A80B6A7" w14:textId="14056E73" w:rsidR="007B09E3" w:rsidRPr="00367182" w:rsidRDefault="00A542C7" w:rsidP="008B42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Works Cited </w:t>
      </w:r>
    </w:p>
    <w:p w14:paraId="1281F24F" w14:textId="77777777" w:rsidR="00883228" w:rsidRPr="00883228" w:rsidRDefault="00883228" w:rsidP="00883228">
      <w:pPr>
        <w:spacing w:after="0" w:line="480" w:lineRule="auto"/>
        <w:ind w:left="720" w:hanging="720"/>
        <w:rPr>
          <w:rFonts w:ascii="Times New Roman" w:hAnsi="Times New Roman" w:cs="Times New Roman"/>
          <w:color w:val="222222"/>
          <w:sz w:val="24"/>
          <w:szCs w:val="24"/>
          <w:shd w:val="clear" w:color="auto" w:fill="FFFFFF"/>
        </w:rPr>
      </w:pPr>
      <w:r w:rsidRPr="00883228">
        <w:rPr>
          <w:rFonts w:ascii="Times New Roman" w:hAnsi="Times New Roman" w:cs="Times New Roman"/>
          <w:color w:val="222222"/>
          <w:sz w:val="24"/>
          <w:szCs w:val="24"/>
          <w:shd w:val="clear" w:color="auto" w:fill="FFFFFF"/>
        </w:rPr>
        <w:t xml:space="preserve">Carpenter, Christopher, and Carlos </w:t>
      </w:r>
      <w:proofErr w:type="spellStart"/>
      <w:r w:rsidRPr="00883228">
        <w:rPr>
          <w:rFonts w:ascii="Times New Roman" w:hAnsi="Times New Roman" w:cs="Times New Roman"/>
          <w:color w:val="222222"/>
          <w:sz w:val="24"/>
          <w:szCs w:val="24"/>
          <w:shd w:val="clear" w:color="auto" w:fill="FFFFFF"/>
        </w:rPr>
        <w:t>Dobkin</w:t>
      </w:r>
      <w:proofErr w:type="spellEnd"/>
      <w:r w:rsidRPr="00883228">
        <w:rPr>
          <w:rFonts w:ascii="Times New Roman" w:hAnsi="Times New Roman" w:cs="Times New Roman"/>
          <w:color w:val="222222"/>
          <w:sz w:val="24"/>
          <w:szCs w:val="24"/>
          <w:shd w:val="clear" w:color="auto" w:fill="FFFFFF"/>
        </w:rPr>
        <w:t>. "The minimum legal drinking age and public health." </w:t>
      </w:r>
      <w:r w:rsidRPr="00883228">
        <w:rPr>
          <w:rFonts w:ascii="Times New Roman" w:hAnsi="Times New Roman" w:cs="Times New Roman"/>
          <w:i/>
          <w:iCs/>
          <w:color w:val="222222"/>
          <w:sz w:val="24"/>
          <w:szCs w:val="24"/>
          <w:shd w:val="clear" w:color="auto" w:fill="FFFFFF"/>
        </w:rPr>
        <w:t>Journal of Economic Perspectives</w:t>
      </w:r>
      <w:r w:rsidRPr="00883228">
        <w:rPr>
          <w:rFonts w:ascii="Times New Roman" w:hAnsi="Times New Roman" w:cs="Times New Roman"/>
          <w:color w:val="222222"/>
          <w:sz w:val="24"/>
          <w:szCs w:val="24"/>
          <w:shd w:val="clear" w:color="auto" w:fill="FFFFFF"/>
        </w:rPr>
        <w:t> 25.2 (2011): 133-56.</w:t>
      </w:r>
    </w:p>
    <w:p w14:paraId="1E397BBF" w14:textId="77777777" w:rsidR="00883228" w:rsidRPr="00883228" w:rsidRDefault="00883228" w:rsidP="00883228">
      <w:pPr>
        <w:spacing w:after="0" w:line="480" w:lineRule="auto"/>
        <w:ind w:left="720" w:hanging="720"/>
        <w:rPr>
          <w:rFonts w:ascii="Times New Roman" w:hAnsi="Times New Roman" w:cs="Times New Roman"/>
          <w:sz w:val="24"/>
          <w:szCs w:val="24"/>
        </w:rPr>
      </w:pPr>
      <w:r w:rsidRPr="00883228">
        <w:rPr>
          <w:rFonts w:ascii="Times New Roman" w:hAnsi="Times New Roman" w:cs="Times New Roman"/>
          <w:color w:val="222222"/>
          <w:sz w:val="24"/>
          <w:szCs w:val="24"/>
          <w:shd w:val="clear" w:color="auto" w:fill="FFFFFF"/>
        </w:rPr>
        <w:t>Hanson, David J. "The drinking age should be lowered." </w:t>
      </w:r>
      <w:r w:rsidRPr="00883228">
        <w:rPr>
          <w:rFonts w:ascii="Times New Roman" w:hAnsi="Times New Roman" w:cs="Times New Roman"/>
          <w:i/>
          <w:iCs/>
          <w:color w:val="222222"/>
          <w:sz w:val="24"/>
          <w:szCs w:val="24"/>
          <w:shd w:val="clear" w:color="auto" w:fill="FFFFFF"/>
        </w:rPr>
        <w:t>Controversies in the addictions field</w:t>
      </w:r>
      <w:r w:rsidRPr="00883228">
        <w:rPr>
          <w:rFonts w:ascii="Times New Roman" w:hAnsi="Times New Roman" w:cs="Times New Roman"/>
          <w:color w:val="222222"/>
          <w:sz w:val="24"/>
          <w:szCs w:val="24"/>
          <w:shd w:val="clear" w:color="auto" w:fill="FFFFFF"/>
        </w:rPr>
        <w:t> 1 (1990): 85-95.</w:t>
      </w:r>
    </w:p>
    <w:p w14:paraId="1E4D06F6" w14:textId="1D80960E" w:rsidR="00883228" w:rsidRPr="00883228" w:rsidRDefault="00883228" w:rsidP="00883228">
      <w:pPr>
        <w:spacing w:after="0" w:line="480" w:lineRule="auto"/>
        <w:ind w:left="720" w:hanging="720"/>
        <w:rPr>
          <w:rFonts w:ascii="Times New Roman" w:hAnsi="Times New Roman" w:cs="Times New Roman"/>
          <w:color w:val="222222"/>
          <w:sz w:val="24"/>
          <w:szCs w:val="24"/>
          <w:shd w:val="clear" w:color="auto" w:fill="FFFFFF"/>
        </w:rPr>
      </w:pPr>
      <w:proofErr w:type="spellStart"/>
      <w:r w:rsidRPr="00883228">
        <w:rPr>
          <w:rFonts w:ascii="Times New Roman" w:hAnsi="Times New Roman" w:cs="Times New Roman"/>
          <w:color w:val="222222"/>
          <w:sz w:val="24"/>
          <w:szCs w:val="24"/>
          <w:shd w:val="clear" w:color="auto" w:fill="FFFFFF"/>
        </w:rPr>
        <w:t>Toumbourou</w:t>
      </w:r>
      <w:proofErr w:type="spellEnd"/>
      <w:r w:rsidRPr="00883228">
        <w:rPr>
          <w:rFonts w:ascii="Times New Roman" w:hAnsi="Times New Roman" w:cs="Times New Roman"/>
          <w:color w:val="222222"/>
          <w:sz w:val="24"/>
          <w:szCs w:val="24"/>
          <w:shd w:val="clear" w:color="auto" w:fill="FFFFFF"/>
        </w:rPr>
        <w:t xml:space="preserve">, John W., et al. "Should the legal age for alcohol purchase be raised to </w:t>
      </w:r>
      <w:r w:rsidR="007E60F1" w:rsidRPr="00883228">
        <w:rPr>
          <w:rFonts w:ascii="Times New Roman" w:hAnsi="Times New Roman" w:cs="Times New Roman"/>
          <w:color w:val="222222"/>
          <w:sz w:val="24"/>
          <w:szCs w:val="24"/>
          <w:shd w:val="clear" w:color="auto" w:fill="FFFFFF"/>
        </w:rPr>
        <w:t>21?</w:t>
      </w:r>
      <w:r w:rsidRPr="00883228">
        <w:rPr>
          <w:rFonts w:ascii="Times New Roman" w:hAnsi="Times New Roman" w:cs="Times New Roman"/>
          <w:color w:val="222222"/>
          <w:sz w:val="24"/>
          <w:szCs w:val="24"/>
          <w:shd w:val="clear" w:color="auto" w:fill="FFFFFF"/>
        </w:rPr>
        <w:t>" </w:t>
      </w:r>
      <w:r w:rsidRPr="00883228">
        <w:rPr>
          <w:rFonts w:ascii="Times New Roman" w:hAnsi="Times New Roman" w:cs="Times New Roman"/>
          <w:i/>
          <w:iCs/>
          <w:color w:val="222222"/>
          <w:sz w:val="24"/>
          <w:szCs w:val="24"/>
          <w:shd w:val="clear" w:color="auto" w:fill="FFFFFF"/>
        </w:rPr>
        <w:t>The Medical journal of Australia</w:t>
      </w:r>
      <w:r w:rsidRPr="00883228">
        <w:rPr>
          <w:rFonts w:ascii="Times New Roman" w:hAnsi="Times New Roman" w:cs="Times New Roman"/>
          <w:color w:val="222222"/>
          <w:sz w:val="24"/>
          <w:szCs w:val="24"/>
          <w:shd w:val="clear" w:color="auto" w:fill="FFFFFF"/>
        </w:rPr>
        <w:t>200.10 (2014): 568-570.</w:t>
      </w:r>
    </w:p>
    <w:sectPr w:rsidR="00883228" w:rsidRPr="00883228" w:rsidSect="007E60F1">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F00B36" w14:textId="77777777" w:rsidR="00AA2B06" w:rsidRDefault="00AA2B06" w:rsidP="006A0F6C">
      <w:pPr>
        <w:spacing w:after="0" w:line="240" w:lineRule="auto"/>
      </w:pPr>
      <w:r>
        <w:separator/>
      </w:r>
    </w:p>
  </w:endnote>
  <w:endnote w:type="continuationSeparator" w:id="0">
    <w:p w14:paraId="063F1A67" w14:textId="77777777" w:rsidR="00AA2B06" w:rsidRDefault="00AA2B06" w:rsidP="006A0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96A096" w14:textId="77777777" w:rsidR="00AA2B06" w:rsidRDefault="00AA2B06" w:rsidP="006A0F6C">
      <w:pPr>
        <w:spacing w:after="0" w:line="240" w:lineRule="auto"/>
      </w:pPr>
      <w:r>
        <w:separator/>
      </w:r>
    </w:p>
  </w:footnote>
  <w:footnote w:type="continuationSeparator" w:id="0">
    <w:p w14:paraId="465B1A20" w14:textId="77777777" w:rsidR="00AA2B06" w:rsidRDefault="00AA2B06" w:rsidP="006A0F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F57703" w14:textId="61386F2F" w:rsidR="007E60F1" w:rsidRPr="007E60F1" w:rsidRDefault="007E60F1">
    <w:pPr>
      <w:pStyle w:val="Header"/>
      <w:jc w:val="right"/>
      <w:rPr>
        <w:rFonts w:ascii="Times New Roman" w:hAnsi="Times New Roman" w:cs="Times New Roman"/>
        <w:sz w:val="24"/>
        <w:szCs w:val="24"/>
      </w:rPr>
    </w:pPr>
    <w:r w:rsidRPr="007E60F1">
      <w:rPr>
        <w:rFonts w:ascii="Times New Roman" w:hAnsi="Times New Roman" w:cs="Times New Roman"/>
        <w:sz w:val="24"/>
        <w:szCs w:val="24"/>
      </w:rPr>
      <w:t xml:space="preserve">Surname </w:t>
    </w:r>
    <w:sdt>
      <w:sdtPr>
        <w:rPr>
          <w:rFonts w:ascii="Times New Roman" w:hAnsi="Times New Roman" w:cs="Times New Roman"/>
          <w:sz w:val="24"/>
          <w:szCs w:val="24"/>
        </w:rPr>
        <w:id w:val="845591382"/>
        <w:docPartObj>
          <w:docPartGallery w:val="Page Numbers (Top of Page)"/>
          <w:docPartUnique/>
        </w:docPartObj>
      </w:sdtPr>
      <w:sdtEndPr>
        <w:rPr>
          <w:noProof/>
        </w:rPr>
      </w:sdtEndPr>
      <w:sdtContent>
        <w:r w:rsidRPr="007E60F1">
          <w:rPr>
            <w:rFonts w:ascii="Times New Roman" w:hAnsi="Times New Roman" w:cs="Times New Roman"/>
            <w:sz w:val="24"/>
            <w:szCs w:val="24"/>
          </w:rPr>
          <w:fldChar w:fldCharType="begin"/>
        </w:r>
        <w:r w:rsidRPr="007E60F1">
          <w:rPr>
            <w:rFonts w:ascii="Times New Roman" w:hAnsi="Times New Roman" w:cs="Times New Roman"/>
            <w:sz w:val="24"/>
            <w:szCs w:val="24"/>
          </w:rPr>
          <w:instrText xml:space="preserve"> PAGE   \* MERGEFORMAT </w:instrText>
        </w:r>
        <w:r w:rsidRPr="007E60F1">
          <w:rPr>
            <w:rFonts w:ascii="Times New Roman" w:hAnsi="Times New Roman" w:cs="Times New Roman"/>
            <w:sz w:val="24"/>
            <w:szCs w:val="24"/>
          </w:rPr>
          <w:fldChar w:fldCharType="separate"/>
        </w:r>
        <w:r w:rsidRPr="007E60F1">
          <w:rPr>
            <w:rFonts w:ascii="Times New Roman" w:hAnsi="Times New Roman" w:cs="Times New Roman"/>
            <w:noProof/>
            <w:sz w:val="24"/>
            <w:szCs w:val="24"/>
          </w:rPr>
          <w:t>2</w:t>
        </w:r>
        <w:r w:rsidRPr="007E60F1">
          <w:rPr>
            <w:rFonts w:ascii="Times New Roman" w:hAnsi="Times New Roman" w:cs="Times New Roman"/>
            <w:noProof/>
            <w:sz w:val="24"/>
            <w:szCs w:val="24"/>
          </w:rPr>
          <w:fldChar w:fldCharType="end"/>
        </w:r>
      </w:sdtContent>
    </w:sdt>
  </w:p>
  <w:p w14:paraId="017DC94A" w14:textId="66F7D00D" w:rsidR="006A0F6C" w:rsidRPr="007E60F1" w:rsidRDefault="006A0F6C" w:rsidP="006A0F6C">
    <w:pPr>
      <w:tabs>
        <w:tab w:val="left" w:pos="2415"/>
        <w:tab w:val="center" w:pos="4680"/>
      </w:tabs>
      <w:spacing w:after="0"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1D627B" w14:textId="468A4A60" w:rsidR="006A0F6C" w:rsidRPr="006A0F6C" w:rsidRDefault="006A0F6C" w:rsidP="006A0F6C">
    <w:pPr>
      <w:tabs>
        <w:tab w:val="left" w:pos="2415"/>
        <w:tab w:val="center" w:pos="4680"/>
      </w:tabs>
      <w:spacing w:after="0" w:line="480" w:lineRule="auto"/>
      <w:rPr>
        <w:rFonts w:ascii="Times New Roman" w:hAnsi="Times New Roman" w:cs="Times New Roman"/>
        <w:sz w:val="24"/>
        <w:szCs w:val="24"/>
      </w:rPr>
    </w:pPr>
    <w:r w:rsidRPr="006A0F6C">
      <w:rPr>
        <w:rFonts w:ascii="Times New Roman" w:hAnsi="Times New Roman" w:cs="Times New Roman"/>
        <w:sz w:val="24"/>
        <w:szCs w:val="24"/>
      </w:rPr>
      <w:t>Running head: RAISING OR MAINTAINING THE DRINKING AGE AT 21</w:t>
    </w:r>
    <w:sdt>
      <w:sdtPr>
        <w:rPr>
          <w:rFonts w:ascii="Times New Roman" w:hAnsi="Times New Roman" w:cs="Times New Roman"/>
          <w:sz w:val="24"/>
          <w:szCs w:val="24"/>
        </w:rPr>
        <w:id w:val="-37454872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t xml:space="preserve">        </w:t>
        </w:r>
        <w:r w:rsidRPr="006A0F6C">
          <w:rPr>
            <w:rFonts w:ascii="Times New Roman" w:hAnsi="Times New Roman" w:cs="Times New Roman"/>
            <w:sz w:val="24"/>
            <w:szCs w:val="24"/>
          </w:rPr>
          <w:fldChar w:fldCharType="begin"/>
        </w:r>
        <w:r w:rsidRPr="006A0F6C">
          <w:rPr>
            <w:rFonts w:ascii="Times New Roman" w:hAnsi="Times New Roman" w:cs="Times New Roman"/>
            <w:sz w:val="24"/>
            <w:szCs w:val="24"/>
          </w:rPr>
          <w:instrText xml:space="preserve"> PAGE   \* MERGEFORMAT </w:instrText>
        </w:r>
        <w:r w:rsidRPr="006A0F6C">
          <w:rPr>
            <w:rFonts w:ascii="Times New Roman" w:hAnsi="Times New Roman" w:cs="Times New Roman"/>
            <w:sz w:val="24"/>
            <w:szCs w:val="24"/>
          </w:rPr>
          <w:fldChar w:fldCharType="separate"/>
        </w:r>
        <w:r w:rsidRPr="006A0F6C">
          <w:rPr>
            <w:rFonts w:ascii="Times New Roman" w:hAnsi="Times New Roman" w:cs="Times New Roman"/>
            <w:noProof/>
            <w:sz w:val="24"/>
            <w:szCs w:val="24"/>
          </w:rPr>
          <w:t>2</w:t>
        </w:r>
        <w:r w:rsidRPr="006A0F6C">
          <w:rPr>
            <w:rFonts w:ascii="Times New Roman" w:hAnsi="Times New Roman" w:cs="Times New Roman"/>
            <w:noProof/>
            <w:sz w:val="24"/>
            <w:szCs w:val="24"/>
          </w:rPr>
          <w:fldChar w:fldCharType="end"/>
        </w:r>
      </w:sdtContent>
    </w:sdt>
  </w:p>
  <w:p w14:paraId="72687BEE" w14:textId="77777777" w:rsidR="006A0F6C" w:rsidRPr="006A0F6C" w:rsidRDefault="006A0F6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6D8"/>
    <w:rsid w:val="000A2A3B"/>
    <w:rsid w:val="00367182"/>
    <w:rsid w:val="003B54E4"/>
    <w:rsid w:val="003E4C84"/>
    <w:rsid w:val="00424D1F"/>
    <w:rsid w:val="00580BB8"/>
    <w:rsid w:val="00581525"/>
    <w:rsid w:val="00626BB2"/>
    <w:rsid w:val="006A0F6C"/>
    <w:rsid w:val="007464A2"/>
    <w:rsid w:val="007B09E3"/>
    <w:rsid w:val="007E60F1"/>
    <w:rsid w:val="008614FB"/>
    <w:rsid w:val="00883228"/>
    <w:rsid w:val="008B42AB"/>
    <w:rsid w:val="009A2A6D"/>
    <w:rsid w:val="009F40A1"/>
    <w:rsid w:val="00A542C7"/>
    <w:rsid w:val="00AA2B06"/>
    <w:rsid w:val="00B634B9"/>
    <w:rsid w:val="00BB264E"/>
    <w:rsid w:val="00BD6412"/>
    <w:rsid w:val="00C3407C"/>
    <w:rsid w:val="00C426D8"/>
    <w:rsid w:val="00D16110"/>
    <w:rsid w:val="00DE188C"/>
    <w:rsid w:val="00E24EA4"/>
    <w:rsid w:val="00F67A48"/>
    <w:rsid w:val="00F76432"/>
    <w:rsid w:val="00FC5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C03F2E"/>
  <w15:chartTrackingRefBased/>
  <w15:docId w15:val="{C43EECD2-9C1A-4514-8091-104F76F4E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26D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A0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F6C"/>
  </w:style>
  <w:style w:type="paragraph" w:styleId="Footer">
    <w:name w:val="footer"/>
    <w:basedOn w:val="Normal"/>
    <w:link w:val="FooterChar"/>
    <w:uiPriority w:val="99"/>
    <w:unhideWhenUsed/>
    <w:rsid w:val="006A0F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F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0183761">
      <w:bodyDiv w:val="1"/>
      <w:marLeft w:val="0"/>
      <w:marRight w:val="0"/>
      <w:marTop w:val="0"/>
      <w:marBottom w:val="0"/>
      <w:divBdr>
        <w:top w:val="none" w:sz="0" w:space="0" w:color="auto"/>
        <w:left w:val="none" w:sz="0" w:space="0" w:color="auto"/>
        <w:bottom w:val="none" w:sz="0" w:space="0" w:color="auto"/>
        <w:right w:val="none" w:sz="0" w:space="0" w:color="auto"/>
      </w:divBdr>
      <w:divsChild>
        <w:div w:id="1650744944">
          <w:marLeft w:val="0"/>
          <w:marRight w:val="0"/>
          <w:marTop w:val="0"/>
          <w:marBottom w:val="0"/>
          <w:divBdr>
            <w:top w:val="none" w:sz="0" w:space="0" w:color="auto"/>
            <w:left w:val="none" w:sz="0" w:space="0" w:color="auto"/>
            <w:bottom w:val="none" w:sz="0" w:space="0" w:color="auto"/>
            <w:right w:val="none" w:sz="0" w:space="0" w:color="auto"/>
          </w:divBdr>
        </w:div>
      </w:divsChild>
    </w:div>
    <w:div w:id="652564891">
      <w:bodyDiv w:val="1"/>
      <w:marLeft w:val="0"/>
      <w:marRight w:val="0"/>
      <w:marTop w:val="0"/>
      <w:marBottom w:val="0"/>
      <w:divBdr>
        <w:top w:val="none" w:sz="0" w:space="0" w:color="auto"/>
        <w:left w:val="none" w:sz="0" w:space="0" w:color="auto"/>
        <w:bottom w:val="none" w:sz="0" w:space="0" w:color="auto"/>
        <w:right w:val="none" w:sz="0" w:space="0" w:color="auto"/>
      </w:divBdr>
      <w:divsChild>
        <w:div w:id="1836650962">
          <w:marLeft w:val="0"/>
          <w:marRight w:val="0"/>
          <w:marTop w:val="0"/>
          <w:marBottom w:val="0"/>
          <w:divBdr>
            <w:top w:val="none" w:sz="0" w:space="0" w:color="auto"/>
            <w:left w:val="none" w:sz="0" w:space="0" w:color="auto"/>
            <w:bottom w:val="none" w:sz="0" w:space="0" w:color="auto"/>
            <w:right w:val="none" w:sz="0" w:space="0" w:color="auto"/>
          </w:divBdr>
        </w:div>
      </w:divsChild>
    </w:div>
    <w:div w:id="1060440242">
      <w:bodyDiv w:val="1"/>
      <w:marLeft w:val="0"/>
      <w:marRight w:val="0"/>
      <w:marTop w:val="0"/>
      <w:marBottom w:val="0"/>
      <w:divBdr>
        <w:top w:val="none" w:sz="0" w:space="0" w:color="auto"/>
        <w:left w:val="none" w:sz="0" w:space="0" w:color="auto"/>
        <w:bottom w:val="none" w:sz="0" w:space="0" w:color="auto"/>
        <w:right w:val="none" w:sz="0" w:space="0" w:color="auto"/>
      </w:divBdr>
    </w:div>
    <w:div w:id="1852143874">
      <w:bodyDiv w:val="1"/>
      <w:marLeft w:val="0"/>
      <w:marRight w:val="0"/>
      <w:marTop w:val="0"/>
      <w:marBottom w:val="0"/>
      <w:divBdr>
        <w:top w:val="none" w:sz="0" w:space="0" w:color="auto"/>
        <w:left w:val="none" w:sz="0" w:space="0" w:color="auto"/>
        <w:bottom w:val="none" w:sz="0" w:space="0" w:color="auto"/>
        <w:right w:val="none" w:sz="0" w:space="0" w:color="auto"/>
      </w:divBdr>
      <w:divsChild>
        <w:div w:id="2125954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chem</dc:creator>
  <cp:keywords/>
  <dc:description/>
  <cp:lastModifiedBy>Joseph Ngururi</cp:lastModifiedBy>
  <cp:revision>2</cp:revision>
  <dcterms:created xsi:type="dcterms:W3CDTF">2019-05-06T04:16:00Z</dcterms:created>
  <dcterms:modified xsi:type="dcterms:W3CDTF">2019-05-06T04:16:00Z</dcterms:modified>
</cp:coreProperties>
</file>